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B5" w:rsidRDefault="00D07DB5" w:rsidP="00D07DB5">
      <w:pPr>
        <w:jc w:val="center"/>
        <w:rPr>
          <w:sz w:val="24"/>
        </w:rPr>
      </w:pPr>
      <w:r w:rsidRPr="00A02E25">
        <w:rPr>
          <w:sz w:val="24"/>
        </w:rPr>
        <w:t>Anhang</w:t>
      </w:r>
      <w:r w:rsidR="008C5A06">
        <w:rPr>
          <w:sz w:val="24"/>
        </w:rPr>
        <w:t xml:space="preserve"> </w:t>
      </w:r>
      <w:r w:rsidR="00FA52AE">
        <w:rPr>
          <w:sz w:val="24"/>
        </w:rPr>
        <w:t>1</w:t>
      </w:r>
      <w:r w:rsidR="008558E5">
        <w:rPr>
          <w:sz w:val="24"/>
        </w:rPr>
        <w:t>3</w:t>
      </w:r>
      <w:bookmarkStart w:id="0" w:name="_GoBack"/>
      <w:bookmarkEnd w:id="0"/>
      <w:r w:rsidRPr="00A02E25">
        <w:rPr>
          <w:sz w:val="24"/>
        </w:rPr>
        <w:t xml:space="preserve">: </w:t>
      </w:r>
      <w:r>
        <w:rPr>
          <w:sz w:val="24"/>
        </w:rPr>
        <w:t>Korrelation</w:t>
      </w:r>
      <w:r w:rsidR="00182946">
        <w:rPr>
          <w:sz w:val="24"/>
        </w:rPr>
        <w:t>en zwischen</w:t>
      </w:r>
      <w:r>
        <w:rPr>
          <w:sz w:val="24"/>
        </w:rPr>
        <w:t xml:space="preserve"> Sozialraum (SEU) und Einrichtung (SEU)</w:t>
      </w:r>
    </w:p>
    <w:p w:rsidR="009242A0" w:rsidRDefault="009242A0" w:rsidP="00D07DB5"/>
    <w:p w:rsidR="007439DB" w:rsidRDefault="007439DB" w:rsidP="008C5A06"/>
    <w:p w:rsidR="000730FA" w:rsidRDefault="000730FA" w:rsidP="008C5A06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060"/>
        <w:gridCol w:w="2061"/>
        <w:gridCol w:w="1941"/>
        <w:gridCol w:w="2268"/>
        <w:gridCol w:w="1973"/>
        <w:gridCol w:w="2061"/>
        <w:gridCol w:w="2061"/>
      </w:tblGrid>
      <w:tr w:rsidR="006D5488" w:rsidTr="008C5A06">
        <w:trPr>
          <w:trHeight w:val="804"/>
        </w:trPr>
        <w:tc>
          <w:tcPr>
            <w:tcW w:w="2060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061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Förderbedarf</w:t>
            </w:r>
          </w:p>
        </w:tc>
        <w:tc>
          <w:tcPr>
            <w:tcW w:w="1941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Auffälligkeiten</w:t>
            </w:r>
          </w:p>
        </w:tc>
        <w:tc>
          <w:tcPr>
            <w:tcW w:w="2268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Migrationshintergrund u. Sprachförderbedarf</w:t>
            </w:r>
          </w:p>
        </w:tc>
        <w:tc>
          <w:tcPr>
            <w:tcW w:w="1973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Übergewicht</w:t>
            </w:r>
          </w:p>
        </w:tc>
        <w:tc>
          <w:tcPr>
            <w:tcW w:w="2061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Bewegungs-förderbedarf</w:t>
            </w:r>
          </w:p>
        </w:tc>
        <w:tc>
          <w:tcPr>
            <w:tcW w:w="2061" w:type="dxa"/>
          </w:tcPr>
          <w:p w:rsidR="006D5488" w:rsidRPr="006D5488" w:rsidRDefault="006D5488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ohne elterliche Förderung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2003/04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490**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491**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583**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482**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674**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664**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2004/05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468**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411**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576**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507**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703**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627**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2005/06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542**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345**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578**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496**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700**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609**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2006/07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 w:rsidR="000730FA">
              <w:t>479**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187*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567**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403**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700**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582**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2007/08</w:t>
            </w:r>
          </w:p>
        </w:tc>
        <w:tc>
          <w:tcPr>
            <w:tcW w:w="2061" w:type="dxa"/>
          </w:tcPr>
          <w:p w:rsidR="000D633E" w:rsidRDefault="000D633E" w:rsidP="000730FA">
            <w:pPr>
              <w:spacing w:before="60" w:after="60"/>
              <w:jc w:val="center"/>
            </w:pPr>
            <w:r w:rsidRPr="0034454F">
              <w:t>.</w:t>
            </w:r>
            <w:r>
              <w:t>576**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378**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629**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406**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748**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613**</w:t>
            </w:r>
          </w:p>
        </w:tc>
      </w:tr>
      <w:tr w:rsidR="000D633E" w:rsidTr="006D5488">
        <w:tc>
          <w:tcPr>
            <w:tcW w:w="2060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2008/09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538**</w:t>
            </w:r>
          </w:p>
        </w:tc>
        <w:tc>
          <w:tcPr>
            <w:tcW w:w="194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509**</w:t>
            </w:r>
          </w:p>
        </w:tc>
        <w:tc>
          <w:tcPr>
            <w:tcW w:w="2268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635**</w:t>
            </w:r>
          </w:p>
        </w:tc>
        <w:tc>
          <w:tcPr>
            <w:tcW w:w="1973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378**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592**</w:t>
            </w:r>
          </w:p>
        </w:tc>
        <w:tc>
          <w:tcPr>
            <w:tcW w:w="2061" w:type="dxa"/>
          </w:tcPr>
          <w:p w:rsidR="000D633E" w:rsidRDefault="000D633E" w:rsidP="008C5A06">
            <w:pPr>
              <w:spacing w:before="60" w:after="60"/>
              <w:jc w:val="center"/>
            </w:pPr>
            <w:r w:rsidRPr="0034454F">
              <w:t>.</w:t>
            </w:r>
            <w:r>
              <w:t>637**</w:t>
            </w:r>
          </w:p>
        </w:tc>
      </w:tr>
    </w:tbl>
    <w:p w:rsidR="00D07DB5" w:rsidRDefault="00D07DB5" w:rsidP="00D07DB5"/>
    <w:p w:rsidR="006D5488" w:rsidRDefault="006D5488" w:rsidP="00D07DB5"/>
    <w:p w:rsidR="006D5488" w:rsidRDefault="006D5488" w:rsidP="00D07DB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1967"/>
        <w:gridCol w:w="1977"/>
        <w:gridCol w:w="2247"/>
        <w:gridCol w:w="2030"/>
        <w:gridCol w:w="2127"/>
        <w:gridCol w:w="1984"/>
      </w:tblGrid>
      <w:tr w:rsidR="000D633E" w:rsidTr="008C3B5C">
        <w:tc>
          <w:tcPr>
            <w:tcW w:w="2093" w:type="dxa"/>
          </w:tcPr>
          <w:p w:rsidR="000D633E" w:rsidRPr="006D5488" w:rsidRDefault="000D633E" w:rsidP="006D5488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967" w:type="dxa"/>
          </w:tcPr>
          <w:p w:rsidR="000D633E" w:rsidRDefault="000D633E" w:rsidP="008C3B5C">
            <w:pPr>
              <w:spacing w:before="60" w:after="60"/>
              <w:jc w:val="center"/>
            </w:pPr>
            <w:r w:rsidRPr="006D5488">
              <w:rPr>
                <w:b/>
              </w:rPr>
              <w:t xml:space="preserve">Anteil an Kindern mit weniger als </w:t>
            </w:r>
            <w:r w:rsidR="008C3B5C">
              <w:rPr>
                <w:b/>
              </w:rPr>
              <w:t>8</w:t>
            </w:r>
            <w:r w:rsidRPr="006D5488">
              <w:rPr>
                <w:b/>
              </w:rPr>
              <w:t xml:space="preserve"> Vorsorge-untersuchungen</w:t>
            </w:r>
          </w:p>
        </w:tc>
        <w:tc>
          <w:tcPr>
            <w:tcW w:w="1977" w:type="dxa"/>
          </w:tcPr>
          <w:p w:rsidR="000D633E" w:rsidRPr="006D5488" w:rsidRDefault="000D633E" w:rsidP="00AC213A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Migrations-hintergrund</w:t>
            </w:r>
          </w:p>
        </w:tc>
        <w:tc>
          <w:tcPr>
            <w:tcW w:w="2247" w:type="dxa"/>
          </w:tcPr>
          <w:p w:rsidR="000D633E" w:rsidRPr="006D5488" w:rsidRDefault="000D633E" w:rsidP="00AC213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Anteil an Frühgeburten</w:t>
            </w:r>
          </w:p>
        </w:tc>
        <w:tc>
          <w:tcPr>
            <w:tcW w:w="2030" w:type="dxa"/>
          </w:tcPr>
          <w:p w:rsidR="000D633E" w:rsidRPr="006D5488" w:rsidRDefault="000D633E" w:rsidP="00AC213A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von Alleinerziehenden</w:t>
            </w:r>
          </w:p>
        </w:tc>
        <w:tc>
          <w:tcPr>
            <w:tcW w:w="2127" w:type="dxa"/>
          </w:tcPr>
          <w:p w:rsidR="000D633E" w:rsidRPr="006D5488" w:rsidRDefault="000D633E" w:rsidP="00AC213A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aus kinderreichen Familien</w:t>
            </w:r>
          </w:p>
        </w:tc>
        <w:tc>
          <w:tcPr>
            <w:tcW w:w="1984" w:type="dxa"/>
          </w:tcPr>
          <w:p w:rsidR="000D633E" w:rsidRPr="006D5488" w:rsidRDefault="000D633E" w:rsidP="00AC213A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Anteil an Kindern mit kumuliertem Risiko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2003/04</w:t>
            </w:r>
          </w:p>
        </w:tc>
        <w:tc>
          <w:tcPr>
            <w:tcW w:w="196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569**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600**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184*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>
              <w:t>.377**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527**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687**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2004/05</w:t>
            </w:r>
          </w:p>
        </w:tc>
        <w:tc>
          <w:tcPr>
            <w:tcW w:w="196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530**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600**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173*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435**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439**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641**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2005/06</w:t>
            </w:r>
          </w:p>
        </w:tc>
        <w:tc>
          <w:tcPr>
            <w:tcW w:w="1967" w:type="dxa"/>
          </w:tcPr>
          <w:p w:rsidR="008C5A06" w:rsidRDefault="008C5A06" w:rsidP="000730FA">
            <w:pPr>
              <w:spacing w:before="60" w:after="60"/>
              <w:jc w:val="center"/>
            </w:pPr>
            <w:r w:rsidRPr="006F0D11">
              <w:t>.</w:t>
            </w:r>
            <w:r>
              <w:t>439**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591**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183*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322**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389**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617**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2006/07</w:t>
            </w:r>
          </w:p>
        </w:tc>
        <w:tc>
          <w:tcPr>
            <w:tcW w:w="196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415**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582**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267**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302**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414**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592**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2007/08</w:t>
            </w:r>
          </w:p>
        </w:tc>
        <w:tc>
          <w:tcPr>
            <w:tcW w:w="196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419**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565**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134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338**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365**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630**</w:t>
            </w:r>
          </w:p>
        </w:tc>
      </w:tr>
      <w:tr w:rsidR="008C5A06" w:rsidTr="008C3B5C">
        <w:tc>
          <w:tcPr>
            <w:tcW w:w="2093" w:type="dxa"/>
          </w:tcPr>
          <w:p w:rsidR="008C5A06" w:rsidRPr="006D5488" w:rsidRDefault="008C5A06" w:rsidP="006D5488">
            <w:pPr>
              <w:spacing w:before="60" w:after="60"/>
              <w:jc w:val="center"/>
              <w:rPr>
                <w:b/>
              </w:rPr>
            </w:pPr>
            <w:r w:rsidRPr="006D5488">
              <w:rPr>
                <w:b/>
              </w:rPr>
              <w:t>2008/09</w:t>
            </w:r>
          </w:p>
        </w:tc>
        <w:tc>
          <w:tcPr>
            <w:tcW w:w="196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350**</w:t>
            </w:r>
          </w:p>
        </w:tc>
        <w:tc>
          <w:tcPr>
            <w:tcW w:w="197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585**</w:t>
            </w:r>
          </w:p>
        </w:tc>
        <w:tc>
          <w:tcPr>
            <w:tcW w:w="224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208**</w:t>
            </w:r>
          </w:p>
        </w:tc>
        <w:tc>
          <w:tcPr>
            <w:tcW w:w="2030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347**</w:t>
            </w:r>
          </w:p>
        </w:tc>
        <w:tc>
          <w:tcPr>
            <w:tcW w:w="2127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315**</w:t>
            </w:r>
          </w:p>
        </w:tc>
        <w:tc>
          <w:tcPr>
            <w:tcW w:w="1984" w:type="dxa"/>
          </w:tcPr>
          <w:p w:rsidR="008C5A06" w:rsidRDefault="008C5A06" w:rsidP="008C5A06">
            <w:pPr>
              <w:spacing w:before="60" w:after="60"/>
              <w:jc w:val="center"/>
            </w:pPr>
            <w:r w:rsidRPr="006F0D11">
              <w:t>.</w:t>
            </w:r>
            <w:r>
              <w:t>654**</w:t>
            </w:r>
          </w:p>
        </w:tc>
      </w:tr>
    </w:tbl>
    <w:p w:rsidR="006D5488" w:rsidRDefault="006D5488" w:rsidP="00D07DB5"/>
    <w:p w:rsidR="008C5A06" w:rsidRDefault="008C5A06" w:rsidP="008C5A06">
      <w:r>
        <w:t xml:space="preserve">** Die Korrelation ist auf dem Niveau von 0,01 (2-seitig) signifikant. </w:t>
      </w:r>
    </w:p>
    <w:p w:rsidR="008C5A06" w:rsidRPr="00D07DB5" w:rsidRDefault="008C5A06" w:rsidP="008C5A06">
      <w:r>
        <w:t>* Die Korrelation ist auf dem Niveau von 0,05 (2-seitig) signifikant.</w:t>
      </w:r>
    </w:p>
    <w:sectPr w:rsidR="008C5A06" w:rsidRPr="00D07DB5" w:rsidSect="00CB639A">
      <w:footerReference w:type="default" r:id="rId9"/>
      <w:pgSz w:w="16838" w:h="11906" w:orient="landscape"/>
      <w:pgMar w:top="1417" w:right="1417" w:bottom="1417" w:left="1134" w:header="708" w:footer="708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979" w:rsidRDefault="004A2979" w:rsidP="00BF3B32">
      <w:r>
        <w:separator/>
      </w:r>
    </w:p>
  </w:endnote>
  <w:endnote w:type="continuationSeparator" w:id="0">
    <w:p w:rsidR="004A2979" w:rsidRDefault="004A2979" w:rsidP="00BF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46" w:rsidRPr="00182946" w:rsidRDefault="00182946">
    <w:pPr>
      <w:pStyle w:val="Fuzeile"/>
      <w:jc w:val="center"/>
      <w:rPr>
        <w:sz w:val="24"/>
      </w:rPr>
    </w:pPr>
  </w:p>
  <w:p w:rsidR="00182946" w:rsidRDefault="001829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979" w:rsidRDefault="004A2979" w:rsidP="00BF3B32">
      <w:r>
        <w:separator/>
      </w:r>
    </w:p>
  </w:footnote>
  <w:footnote w:type="continuationSeparator" w:id="0">
    <w:p w:rsidR="004A2979" w:rsidRDefault="004A2979" w:rsidP="00BF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833"/>
    <w:multiLevelType w:val="hybridMultilevel"/>
    <w:tmpl w:val="86E46F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83A75"/>
    <w:multiLevelType w:val="hybridMultilevel"/>
    <w:tmpl w:val="DE8ADCD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25"/>
    <w:rsid w:val="00001715"/>
    <w:rsid w:val="00015DE6"/>
    <w:rsid w:val="00042402"/>
    <w:rsid w:val="00063059"/>
    <w:rsid w:val="000730FA"/>
    <w:rsid w:val="000A170C"/>
    <w:rsid w:val="000D5A2E"/>
    <w:rsid w:val="000D633E"/>
    <w:rsid w:val="00113F69"/>
    <w:rsid w:val="00182946"/>
    <w:rsid w:val="001928AB"/>
    <w:rsid w:val="0020665B"/>
    <w:rsid w:val="00214967"/>
    <w:rsid w:val="00232CFF"/>
    <w:rsid w:val="002A6D6E"/>
    <w:rsid w:val="002D0AB4"/>
    <w:rsid w:val="002F77E2"/>
    <w:rsid w:val="00311D6E"/>
    <w:rsid w:val="003169F4"/>
    <w:rsid w:val="00325ECE"/>
    <w:rsid w:val="004528AF"/>
    <w:rsid w:val="00456FA0"/>
    <w:rsid w:val="004A172F"/>
    <w:rsid w:val="004A2979"/>
    <w:rsid w:val="004D0246"/>
    <w:rsid w:val="004E411A"/>
    <w:rsid w:val="004F167A"/>
    <w:rsid w:val="004F5279"/>
    <w:rsid w:val="00535C86"/>
    <w:rsid w:val="0055026D"/>
    <w:rsid w:val="0057114A"/>
    <w:rsid w:val="00621626"/>
    <w:rsid w:val="00664DB9"/>
    <w:rsid w:val="006D5488"/>
    <w:rsid w:val="006E5166"/>
    <w:rsid w:val="00735531"/>
    <w:rsid w:val="007439DB"/>
    <w:rsid w:val="00751946"/>
    <w:rsid w:val="007D0755"/>
    <w:rsid w:val="00805B80"/>
    <w:rsid w:val="00812193"/>
    <w:rsid w:val="008558E5"/>
    <w:rsid w:val="00882DB2"/>
    <w:rsid w:val="008870C2"/>
    <w:rsid w:val="008C3B5C"/>
    <w:rsid w:val="008C5A06"/>
    <w:rsid w:val="009242A0"/>
    <w:rsid w:val="00983699"/>
    <w:rsid w:val="00987BED"/>
    <w:rsid w:val="00997739"/>
    <w:rsid w:val="009D6A0F"/>
    <w:rsid w:val="00A02E25"/>
    <w:rsid w:val="00A55991"/>
    <w:rsid w:val="00A6090B"/>
    <w:rsid w:val="00AB3F6E"/>
    <w:rsid w:val="00B07781"/>
    <w:rsid w:val="00B20475"/>
    <w:rsid w:val="00B26C68"/>
    <w:rsid w:val="00B55B50"/>
    <w:rsid w:val="00BF3B32"/>
    <w:rsid w:val="00C66499"/>
    <w:rsid w:val="00C81AB0"/>
    <w:rsid w:val="00C91172"/>
    <w:rsid w:val="00CB0965"/>
    <w:rsid w:val="00CB4769"/>
    <w:rsid w:val="00CB639A"/>
    <w:rsid w:val="00D07DB5"/>
    <w:rsid w:val="00D531DB"/>
    <w:rsid w:val="00D64F6D"/>
    <w:rsid w:val="00D7684A"/>
    <w:rsid w:val="00E17B7A"/>
    <w:rsid w:val="00E71056"/>
    <w:rsid w:val="00F70C94"/>
    <w:rsid w:val="00FA4A9C"/>
    <w:rsid w:val="00FA52AE"/>
    <w:rsid w:val="00FA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F436E-ACED-450F-8D76-11CE1939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9</cp:revision>
  <cp:lastPrinted>2012-11-09T13:23:00Z</cp:lastPrinted>
  <dcterms:created xsi:type="dcterms:W3CDTF">2012-11-11T16:23:00Z</dcterms:created>
  <dcterms:modified xsi:type="dcterms:W3CDTF">2013-07-02T14:34:00Z</dcterms:modified>
</cp:coreProperties>
</file>